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CE9" w:rsidRPr="0042082A" w:rsidRDefault="0042082A" w:rsidP="00460CC4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42082A">
        <w:rPr>
          <w:rFonts w:ascii="Tahoma" w:hAnsi="Tahoma" w:cs="Tahoma"/>
          <w:sz w:val="22"/>
          <w:szCs w:val="22"/>
        </w:rPr>
        <w:t>19</w:t>
      </w:r>
      <w:r w:rsidR="006E17F6" w:rsidRPr="0042082A">
        <w:rPr>
          <w:rFonts w:ascii="Tahoma" w:hAnsi="Tahoma" w:cs="Tahoma"/>
          <w:sz w:val="22"/>
          <w:szCs w:val="22"/>
        </w:rPr>
        <w:t>th</w:t>
      </w:r>
      <w:r w:rsidR="001C4920" w:rsidRPr="0042082A">
        <w:rPr>
          <w:rFonts w:ascii="Tahoma" w:hAnsi="Tahoma" w:cs="Tahoma"/>
          <w:sz w:val="22"/>
          <w:szCs w:val="22"/>
        </w:rPr>
        <w:t xml:space="preserve"> September 2018</w:t>
      </w:r>
    </w:p>
    <w:p w:rsidR="006E17F6" w:rsidRPr="0042082A" w:rsidRDefault="006E17F6" w:rsidP="006E17F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:rsidR="006E17F6" w:rsidRPr="0042082A" w:rsidRDefault="002B5668" w:rsidP="006E17F6">
      <w:pPr>
        <w:jc w:val="center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FUNDING FOR YOUR CHILD</w:t>
      </w:r>
    </w:p>
    <w:p w:rsidR="006E17F6" w:rsidRPr="0042082A" w:rsidRDefault="006E17F6" w:rsidP="004B4C0D">
      <w:pPr>
        <w:pStyle w:val="NormalWeb"/>
        <w:jc w:val="center"/>
        <w:rPr>
          <w:rFonts w:ascii="Tahoma" w:hAnsi="Tahoma" w:cs="Tahoma"/>
          <w:sz w:val="22"/>
          <w:szCs w:val="22"/>
        </w:rPr>
      </w:pPr>
      <w:r w:rsidRPr="0042082A">
        <w:rPr>
          <w:rStyle w:val="Strong"/>
          <w:rFonts w:ascii="Tahoma" w:hAnsi="Tahoma" w:cs="Tahoma"/>
          <w:sz w:val="22"/>
          <w:szCs w:val="22"/>
          <w:u w:val="single"/>
        </w:rPr>
        <w:t>FREE SCHOOL MEALS APPLICATION</w:t>
      </w:r>
    </w:p>
    <w:p w:rsidR="006E17F6" w:rsidRPr="0042082A" w:rsidRDefault="002B5668" w:rsidP="006E17F6">
      <w:pPr>
        <w:pStyle w:val="Normal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Although your child is not</w:t>
      </w:r>
      <w:r w:rsidR="006E17F6" w:rsidRPr="0042082A">
        <w:rPr>
          <w:rFonts w:ascii="Tahoma" w:hAnsi="Tahoma" w:cs="Tahoma"/>
          <w:sz w:val="22"/>
          <w:szCs w:val="22"/>
        </w:rPr>
        <w:t xml:space="preserve"> eligible for Universal Free School Meals at St George</w:t>
      </w:r>
      <w:r w:rsidR="00E74BCA">
        <w:rPr>
          <w:rFonts w:ascii="Tahoma" w:hAnsi="Tahoma" w:cs="Tahoma"/>
          <w:sz w:val="22"/>
          <w:szCs w:val="22"/>
        </w:rPr>
        <w:t>’</w:t>
      </w:r>
      <w:r>
        <w:rPr>
          <w:rFonts w:ascii="Tahoma" w:hAnsi="Tahoma" w:cs="Tahoma"/>
          <w:sz w:val="22"/>
          <w:szCs w:val="22"/>
        </w:rPr>
        <w:t>s you can still apply</w:t>
      </w:r>
      <w:r w:rsidR="006E17F6" w:rsidRPr="0042082A">
        <w:rPr>
          <w:rFonts w:ascii="Tahoma" w:hAnsi="Tahoma" w:cs="Tahoma"/>
          <w:sz w:val="22"/>
          <w:szCs w:val="22"/>
        </w:rPr>
        <w:t xml:space="preserve"> </w:t>
      </w:r>
      <w:r w:rsidR="00710B57">
        <w:rPr>
          <w:rFonts w:ascii="Tahoma" w:hAnsi="Tahoma" w:cs="Tahoma"/>
          <w:sz w:val="22"/>
          <w:szCs w:val="22"/>
        </w:rPr>
        <w:t>for f</w:t>
      </w:r>
      <w:r>
        <w:rPr>
          <w:rFonts w:ascii="Tahoma" w:hAnsi="Tahoma" w:cs="Tahoma"/>
          <w:sz w:val="22"/>
          <w:szCs w:val="22"/>
        </w:rPr>
        <w:t xml:space="preserve">ree </w:t>
      </w:r>
      <w:r w:rsidR="00710B57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chool </w:t>
      </w:r>
      <w:r w:rsidR="00710B57">
        <w:rPr>
          <w:rFonts w:ascii="Tahoma" w:hAnsi="Tahoma" w:cs="Tahoma"/>
          <w:sz w:val="22"/>
          <w:szCs w:val="22"/>
        </w:rPr>
        <w:t>m</w:t>
      </w:r>
      <w:r w:rsidR="006E17F6" w:rsidRPr="0042082A">
        <w:rPr>
          <w:rFonts w:ascii="Tahoma" w:hAnsi="Tahoma" w:cs="Tahoma"/>
          <w:sz w:val="22"/>
          <w:szCs w:val="22"/>
        </w:rPr>
        <w:t>eals online</w:t>
      </w:r>
      <w:r>
        <w:rPr>
          <w:rFonts w:ascii="Tahoma" w:hAnsi="Tahoma" w:cs="Tahoma"/>
          <w:sz w:val="22"/>
          <w:szCs w:val="22"/>
        </w:rPr>
        <w:t xml:space="preserve">. You should complete </w:t>
      </w:r>
      <w:r w:rsidR="006E17F6" w:rsidRPr="0042082A">
        <w:rPr>
          <w:rFonts w:ascii="Tahoma" w:hAnsi="Tahoma" w:cs="Tahoma"/>
          <w:sz w:val="22"/>
          <w:szCs w:val="22"/>
        </w:rPr>
        <w:t>a short form using the links below</w:t>
      </w:r>
      <w:r w:rsidR="0042082A">
        <w:rPr>
          <w:rFonts w:ascii="Tahoma" w:hAnsi="Tahoma" w:cs="Tahoma"/>
          <w:sz w:val="22"/>
          <w:szCs w:val="22"/>
        </w:rPr>
        <w:t xml:space="preserve"> and</w:t>
      </w:r>
      <w:r>
        <w:rPr>
          <w:rFonts w:ascii="Tahoma" w:hAnsi="Tahoma" w:cs="Tahoma"/>
          <w:sz w:val="22"/>
          <w:szCs w:val="22"/>
        </w:rPr>
        <w:t>,</w:t>
      </w:r>
      <w:r w:rsidR="0042082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if </w:t>
      </w:r>
      <w:r w:rsidR="0042082A">
        <w:rPr>
          <w:rFonts w:ascii="Tahoma" w:hAnsi="Tahoma" w:cs="Tahoma"/>
          <w:sz w:val="22"/>
          <w:szCs w:val="22"/>
        </w:rPr>
        <w:t>you are successful,</w:t>
      </w:r>
      <w:r w:rsidR="006E17F6" w:rsidRPr="0042082A">
        <w:rPr>
          <w:rFonts w:ascii="Tahoma" w:hAnsi="Tahoma" w:cs="Tahoma"/>
          <w:sz w:val="22"/>
          <w:szCs w:val="22"/>
        </w:rPr>
        <w:t xml:space="preserve"> they will also be eligible for a subsidy called Pupil Premium. This </w:t>
      </w:r>
      <w:r w:rsidR="001C4920" w:rsidRPr="0042082A">
        <w:rPr>
          <w:rFonts w:ascii="Tahoma" w:hAnsi="Tahoma" w:cs="Tahoma"/>
          <w:sz w:val="22"/>
          <w:szCs w:val="22"/>
        </w:rPr>
        <w:t xml:space="preserve">means that </w:t>
      </w:r>
      <w:r w:rsidR="004B4C0D" w:rsidRPr="0042082A">
        <w:rPr>
          <w:rFonts w:ascii="Tahoma" w:hAnsi="Tahoma" w:cs="Tahoma"/>
          <w:sz w:val="22"/>
          <w:szCs w:val="22"/>
        </w:rPr>
        <w:t>St Geo</w:t>
      </w:r>
      <w:r w:rsidR="001C4920" w:rsidRPr="0042082A">
        <w:rPr>
          <w:rFonts w:ascii="Tahoma" w:hAnsi="Tahoma" w:cs="Tahoma"/>
          <w:sz w:val="22"/>
          <w:szCs w:val="22"/>
        </w:rPr>
        <w:t>rge</w:t>
      </w:r>
      <w:r w:rsidR="00E74BCA">
        <w:rPr>
          <w:rFonts w:ascii="Tahoma" w:hAnsi="Tahoma" w:cs="Tahoma"/>
          <w:sz w:val="22"/>
          <w:szCs w:val="22"/>
        </w:rPr>
        <w:t>’</w:t>
      </w:r>
      <w:r w:rsidR="001C4920" w:rsidRPr="0042082A">
        <w:rPr>
          <w:rFonts w:ascii="Tahoma" w:hAnsi="Tahoma" w:cs="Tahoma"/>
          <w:sz w:val="22"/>
          <w:szCs w:val="22"/>
        </w:rPr>
        <w:t>s will receive extra funding to support your child.</w:t>
      </w:r>
    </w:p>
    <w:p w:rsidR="008E4894" w:rsidRPr="0042082A" w:rsidRDefault="006E17F6" w:rsidP="008E4894">
      <w:pPr>
        <w:pStyle w:val="NormalWeb"/>
        <w:rPr>
          <w:rFonts w:ascii="Tahoma" w:hAnsi="Tahoma" w:cs="Tahoma"/>
          <w:sz w:val="22"/>
          <w:szCs w:val="22"/>
        </w:rPr>
      </w:pPr>
      <w:r w:rsidRPr="0042082A">
        <w:rPr>
          <w:rStyle w:val="Strong"/>
          <w:rFonts w:ascii="Tahoma" w:hAnsi="Tahoma" w:cs="Tahoma"/>
          <w:sz w:val="22"/>
          <w:szCs w:val="22"/>
        </w:rPr>
        <w:t>Am I Eligible for Free School Meals?</w:t>
      </w:r>
      <w:r w:rsidRPr="0042082A">
        <w:rPr>
          <w:rFonts w:ascii="Tahoma" w:hAnsi="Tahoma" w:cs="Tahoma"/>
          <w:sz w:val="22"/>
          <w:szCs w:val="22"/>
        </w:rPr>
        <w:br/>
        <w:t>If as parents/guardians/carers you receive one of the following, you may be able to claim for Free School Meals.</w:t>
      </w:r>
    </w:p>
    <w:p w:rsidR="00856AA8" w:rsidRPr="0042082A" w:rsidRDefault="00856AA8" w:rsidP="008E4894">
      <w:pPr>
        <w:pStyle w:val="NormalWeb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42082A">
        <w:rPr>
          <w:rFonts w:ascii="Tahoma" w:hAnsi="Tahoma" w:cs="Tahoma"/>
          <w:color w:val="222222"/>
          <w:sz w:val="22"/>
          <w:szCs w:val="22"/>
        </w:rPr>
        <w:t>Income Support</w:t>
      </w:r>
    </w:p>
    <w:p w:rsidR="00856AA8" w:rsidRPr="0042082A" w:rsidRDefault="00856AA8" w:rsidP="00856AA8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</w:pPr>
      <w:r w:rsidRPr="0042082A"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  <w:t>Income based Jobseekers Allowance</w:t>
      </w:r>
    </w:p>
    <w:p w:rsidR="00856AA8" w:rsidRPr="0042082A" w:rsidRDefault="00856AA8" w:rsidP="00856AA8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</w:pPr>
      <w:r w:rsidRPr="0042082A"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  <w:t>Income related Employment and Support Allowance</w:t>
      </w:r>
    </w:p>
    <w:p w:rsidR="00856AA8" w:rsidRPr="0042082A" w:rsidRDefault="00856AA8" w:rsidP="00856AA8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</w:pPr>
      <w:r w:rsidRPr="0042082A"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  <w:t>The Guaranteed element of Pension Credit</w:t>
      </w:r>
    </w:p>
    <w:p w:rsidR="00856AA8" w:rsidRPr="0042082A" w:rsidRDefault="00856AA8" w:rsidP="00856AA8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</w:pPr>
      <w:r w:rsidRPr="0042082A"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  <w:t>Universal Credit (provided you have an annual net earned income of no more than £7400.00 as assessed by earnings from up to three of your most recent consecutive assessment periods)</w:t>
      </w:r>
    </w:p>
    <w:p w:rsidR="00856AA8" w:rsidRPr="0042082A" w:rsidRDefault="00856AA8" w:rsidP="00856AA8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</w:pPr>
      <w:r w:rsidRPr="0042082A"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  <w:t>NASS support under section 6 of the Immigration and Asylum Act 1999 (Nass reference required from Home office/border office letter stating NASS support has been granted)</w:t>
      </w:r>
    </w:p>
    <w:p w:rsidR="00856AA8" w:rsidRPr="0042082A" w:rsidRDefault="00856AA8" w:rsidP="00856AA8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</w:pPr>
      <w:r w:rsidRPr="0042082A"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  <w:t>Child tax credits provided you are not also entitled to working tax credits and have an annual gross income (as assessed by HMRC) of no more than £16190.00</w:t>
      </w:r>
    </w:p>
    <w:p w:rsidR="00856AA8" w:rsidRPr="0042082A" w:rsidRDefault="00856AA8" w:rsidP="008E4894">
      <w:pPr>
        <w:pStyle w:val="ListParagraph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</w:pPr>
      <w:r w:rsidRPr="0042082A"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  <w:t>Working tax credits run on – paid for 4 weeks after you stop qualifying for working tax credits.</w:t>
      </w:r>
    </w:p>
    <w:p w:rsidR="00856AA8" w:rsidRPr="0042082A" w:rsidRDefault="00856AA8" w:rsidP="008E4894">
      <w:pPr>
        <w:shd w:val="clear" w:color="auto" w:fill="FFFFFF"/>
        <w:rPr>
          <w:rFonts w:ascii="Tahoma" w:eastAsia="Times New Roman" w:hAnsi="Tahoma" w:cs="Tahoma"/>
          <w:color w:val="222222"/>
          <w:sz w:val="22"/>
          <w:szCs w:val="22"/>
          <w:lang w:val="en-GB" w:eastAsia="en-GB"/>
        </w:rPr>
      </w:pPr>
    </w:p>
    <w:p w:rsidR="00856AA8" w:rsidRPr="0042082A" w:rsidRDefault="004B4C0D" w:rsidP="008E4894">
      <w:pPr>
        <w:shd w:val="clear" w:color="auto" w:fill="FFFFFF"/>
        <w:spacing w:line="324" w:lineRule="atLeast"/>
        <w:rPr>
          <w:rFonts w:ascii="Tahoma" w:eastAsia="Times New Roman" w:hAnsi="Tahoma" w:cs="Tahoma"/>
          <w:color w:val="0B0C0C"/>
          <w:sz w:val="22"/>
          <w:szCs w:val="22"/>
          <w:lang w:val="en" w:eastAsia="en-GB"/>
        </w:rPr>
      </w:pPr>
      <w:r w:rsidRPr="0042082A">
        <w:rPr>
          <w:rFonts w:ascii="Tahoma" w:eastAsia="Times New Roman" w:hAnsi="Tahoma" w:cs="Tahoma"/>
          <w:color w:val="0B0C0C"/>
          <w:sz w:val="22"/>
          <w:szCs w:val="22"/>
          <w:lang w:val="en" w:eastAsia="en-GB"/>
        </w:rPr>
        <w:t>You</w:t>
      </w:r>
      <w:r w:rsidR="00856AA8" w:rsidRPr="0042082A">
        <w:rPr>
          <w:rFonts w:ascii="Tahoma" w:eastAsia="Times New Roman" w:hAnsi="Tahoma" w:cs="Tahoma"/>
          <w:color w:val="0B0C0C"/>
          <w:sz w:val="22"/>
          <w:szCs w:val="22"/>
          <w:lang w:val="en" w:eastAsia="en-GB"/>
        </w:rPr>
        <w:t xml:space="preserve"> can also claim if a child:</w:t>
      </w:r>
    </w:p>
    <w:p w:rsidR="004B4C0D" w:rsidRPr="0042082A" w:rsidRDefault="004B4C0D" w:rsidP="00856AA8">
      <w:pPr>
        <w:pStyle w:val="ListParagraph"/>
        <w:numPr>
          <w:ilvl w:val="0"/>
          <w:numId w:val="5"/>
        </w:numPr>
        <w:shd w:val="clear" w:color="auto" w:fill="FFFFFF"/>
        <w:spacing w:after="360" w:line="324" w:lineRule="atLeast"/>
        <w:rPr>
          <w:rFonts w:ascii="Tahoma" w:eastAsia="Times New Roman" w:hAnsi="Tahoma" w:cs="Tahoma"/>
          <w:color w:val="0B0C0C"/>
          <w:sz w:val="22"/>
          <w:szCs w:val="22"/>
          <w:lang w:val="en" w:eastAsia="en-GB"/>
        </w:rPr>
      </w:pPr>
      <w:r w:rsidRPr="0042082A">
        <w:rPr>
          <w:rFonts w:ascii="Tahoma" w:eastAsia="Times New Roman" w:hAnsi="Tahoma" w:cs="Tahoma"/>
          <w:color w:val="0B0C0C"/>
          <w:sz w:val="22"/>
          <w:szCs w:val="22"/>
          <w:lang w:val="en" w:eastAsia="en-GB"/>
        </w:rPr>
        <w:t>has been in local-authority care for 1 day or more in England or Wales</w:t>
      </w:r>
    </w:p>
    <w:p w:rsidR="004B4C0D" w:rsidRPr="0042082A" w:rsidRDefault="004B4C0D" w:rsidP="004B4C0D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rFonts w:ascii="Tahoma" w:eastAsia="Times New Roman" w:hAnsi="Tahoma" w:cs="Tahoma"/>
          <w:color w:val="0B0C0C"/>
          <w:sz w:val="22"/>
          <w:szCs w:val="22"/>
          <w:lang w:val="en" w:eastAsia="en-GB"/>
        </w:rPr>
      </w:pPr>
      <w:r w:rsidRPr="0042082A">
        <w:rPr>
          <w:rFonts w:ascii="Tahoma" w:eastAsia="Times New Roman" w:hAnsi="Tahoma" w:cs="Tahoma"/>
          <w:color w:val="0B0C0C"/>
          <w:sz w:val="22"/>
          <w:szCs w:val="22"/>
          <w:lang w:val="en" w:eastAsia="en-GB"/>
        </w:rPr>
        <w:t>has been adopted from care in England or Wales</w:t>
      </w:r>
    </w:p>
    <w:p w:rsidR="004B4C0D" w:rsidRPr="0042082A" w:rsidRDefault="004B4C0D" w:rsidP="00856AA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324" w:lineRule="atLeast"/>
        <w:rPr>
          <w:rFonts w:ascii="Tahoma" w:eastAsia="Times New Roman" w:hAnsi="Tahoma" w:cs="Tahoma"/>
          <w:color w:val="0B0C0C"/>
          <w:sz w:val="22"/>
          <w:szCs w:val="22"/>
          <w:lang w:val="en" w:eastAsia="en-GB"/>
        </w:rPr>
      </w:pPr>
      <w:r w:rsidRPr="0042082A">
        <w:rPr>
          <w:rFonts w:ascii="Tahoma" w:eastAsia="Times New Roman" w:hAnsi="Tahoma" w:cs="Tahoma"/>
          <w:color w:val="0B0C0C"/>
          <w:sz w:val="22"/>
          <w:szCs w:val="22"/>
          <w:lang w:val="en" w:eastAsia="en-GB"/>
        </w:rPr>
        <w:t>has left care under a special guardianship order or residence order in England or Wales</w:t>
      </w:r>
    </w:p>
    <w:p w:rsidR="00856AA8" w:rsidRPr="0042082A" w:rsidRDefault="004B4C0D" w:rsidP="00E74BCA">
      <w:pPr>
        <w:pStyle w:val="NormalWeb"/>
        <w:rPr>
          <w:rFonts w:ascii="Tahoma" w:hAnsi="Tahoma" w:cs="Tahoma"/>
          <w:sz w:val="22"/>
          <w:szCs w:val="22"/>
        </w:rPr>
      </w:pPr>
      <w:r w:rsidRPr="0042082A">
        <w:rPr>
          <w:rFonts w:ascii="Tahoma" w:hAnsi="Tahoma" w:cs="Tahoma"/>
          <w:sz w:val="22"/>
          <w:szCs w:val="22"/>
        </w:rPr>
        <w:t>More information can be viewed on the links below.</w:t>
      </w:r>
    </w:p>
    <w:p w:rsidR="006E17F6" w:rsidRPr="0042082A" w:rsidRDefault="006E17F6" w:rsidP="006E17F6">
      <w:pPr>
        <w:pStyle w:val="NormalWeb"/>
        <w:rPr>
          <w:rStyle w:val="Strong"/>
          <w:rFonts w:ascii="Tahoma" w:hAnsi="Tahoma" w:cs="Tahoma"/>
          <w:sz w:val="22"/>
          <w:szCs w:val="22"/>
        </w:rPr>
      </w:pPr>
      <w:r w:rsidRPr="0042082A">
        <w:rPr>
          <w:rStyle w:val="Strong"/>
          <w:rFonts w:ascii="Tahoma" w:hAnsi="Tahoma" w:cs="Tahoma"/>
          <w:sz w:val="22"/>
          <w:szCs w:val="22"/>
        </w:rPr>
        <w:t>Free School Meals Helpline – 0151 606 2002</w:t>
      </w:r>
    </w:p>
    <w:p w:rsidR="00135CE9" w:rsidRPr="0042082A" w:rsidRDefault="00460CC4" w:rsidP="00135CE9">
      <w:pPr>
        <w:rPr>
          <w:rFonts w:ascii="Tahoma" w:hAnsi="Tahoma" w:cs="Tahoma"/>
          <w:sz w:val="22"/>
          <w:szCs w:val="22"/>
        </w:rPr>
      </w:pPr>
      <w:hyperlink r:id="rId8" w:history="1">
        <w:r w:rsidR="008E4894" w:rsidRPr="0042082A">
          <w:rPr>
            <w:rStyle w:val="Hyperlink"/>
            <w:rFonts w:ascii="Tahoma" w:hAnsi="Tahoma" w:cs="Tahoma"/>
            <w:sz w:val="22"/>
            <w:szCs w:val="22"/>
          </w:rPr>
          <w:t>https://ww3.wirral.gov.uk/ECS/scripts/ECSMain.asp?nextpageid=DisplayIntroDetails</w:t>
        </w:r>
      </w:hyperlink>
    </w:p>
    <w:p w:rsidR="008E4894" w:rsidRPr="0042082A" w:rsidRDefault="008E4894" w:rsidP="00135CE9">
      <w:pPr>
        <w:rPr>
          <w:rFonts w:ascii="Tahoma" w:hAnsi="Tahoma" w:cs="Tahoma"/>
          <w:sz w:val="22"/>
          <w:szCs w:val="22"/>
        </w:rPr>
      </w:pPr>
    </w:p>
    <w:p w:rsidR="008E4894" w:rsidRPr="0042082A" w:rsidRDefault="008E4894" w:rsidP="008E4894">
      <w:pPr>
        <w:rPr>
          <w:rFonts w:ascii="Tahoma" w:hAnsi="Tahoma" w:cs="Tahoma"/>
          <w:sz w:val="22"/>
          <w:szCs w:val="22"/>
        </w:rPr>
      </w:pPr>
      <w:r w:rsidRPr="0042082A">
        <w:rPr>
          <w:rFonts w:ascii="Tahoma" w:hAnsi="Tahoma" w:cs="Tahoma"/>
          <w:sz w:val="22"/>
          <w:szCs w:val="22"/>
        </w:rPr>
        <w:t>Yours sincerely</w:t>
      </w:r>
    </w:p>
    <w:p w:rsidR="008E4894" w:rsidRPr="0042082A" w:rsidRDefault="008E4894" w:rsidP="008E4894">
      <w:pPr>
        <w:rPr>
          <w:rFonts w:ascii="Tahoma" w:hAnsi="Tahoma" w:cs="Tahoma"/>
          <w:sz w:val="22"/>
          <w:szCs w:val="22"/>
        </w:rPr>
      </w:pPr>
    </w:p>
    <w:p w:rsidR="008E4894" w:rsidRPr="0042082A" w:rsidRDefault="0042082A" w:rsidP="008E4894">
      <w:pPr>
        <w:rPr>
          <w:rFonts w:ascii="Tahoma" w:hAnsi="Tahoma" w:cs="Tahoma"/>
          <w:sz w:val="22"/>
          <w:szCs w:val="22"/>
        </w:rPr>
      </w:pPr>
      <w:r w:rsidRPr="0042082A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77318BB" wp14:editId="4588A509">
            <wp:extent cx="1282700" cy="542545"/>
            <wp:effectExtent l="0" t="0" r="0" b="0"/>
            <wp:docPr id="1" name="Picture 1" descr="S:\ADMIN TEAM\Parental Communication\Letterheads\HT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DMIN TEAM\Parental Communication\Letterheads\HT signatu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643" cy="56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94" w:rsidRPr="0042082A" w:rsidRDefault="008E4894" w:rsidP="008E4894">
      <w:pPr>
        <w:rPr>
          <w:rFonts w:ascii="Tahoma" w:hAnsi="Tahoma" w:cs="Tahoma"/>
          <w:sz w:val="22"/>
          <w:szCs w:val="22"/>
        </w:rPr>
      </w:pPr>
    </w:p>
    <w:p w:rsidR="008E4894" w:rsidRPr="0042082A" w:rsidRDefault="008E4894" w:rsidP="008E4894">
      <w:pPr>
        <w:rPr>
          <w:rFonts w:ascii="Tahoma" w:hAnsi="Tahoma" w:cs="Tahoma"/>
          <w:b/>
          <w:sz w:val="22"/>
          <w:szCs w:val="22"/>
        </w:rPr>
      </w:pPr>
      <w:proofErr w:type="spellStart"/>
      <w:r w:rsidRPr="0042082A">
        <w:rPr>
          <w:rFonts w:ascii="Tahoma" w:hAnsi="Tahoma" w:cs="Tahoma"/>
          <w:b/>
          <w:sz w:val="22"/>
          <w:szCs w:val="22"/>
        </w:rPr>
        <w:t>Mr</w:t>
      </w:r>
      <w:proofErr w:type="spellEnd"/>
      <w:r w:rsidRPr="0042082A">
        <w:rPr>
          <w:rFonts w:ascii="Tahoma" w:hAnsi="Tahoma" w:cs="Tahoma"/>
          <w:b/>
          <w:sz w:val="22"/>
          <w:szCs w:val="22"/>
        </w:rPr>
        <w:t xml:space="preserve"> Bernard Cassidy</w:t>
      </w:r>
    </w:p>
    <w:p w:rsidR="008E4894" w:rsidRPr="0042082A" w:rsidRDefault="008E4894" w:rsidP="008E4894">
      <w:pPr>
        <w:rPr>
          <w:rFonts w:ascii="Tahoma" w:hAnsi="Tahoma" w:cs="Tahoma"/>
          <w:b/>
          <w:sz w:val="22"/>
          <w:szCs w:val="22"/>
        </w:rPr>
      </w:pPr>
      <w:r w:rsidRPr="0042082A">
        <w:rPr>
          <w:rFonts w:ascii="Tahoma" w:hAnsi="Tahoma" w:cs="Tahoma"/>
          <w:b/>
          <w:sz w:val="22"/>
          <w:szCs w:val="22"/>
        </w:rPr>
        <w:t>Head Teacher</w:t>
      </w:r>
    </w:p>
    <w:p w:rsidR="008E4894" w:rsidRPr="0042082A" w:rsidRDefault="008E4894" w:rsidP="00135CE9">
      <w:pPr>
        <w:rPr>
          <w:rFonts w:ascii="Tahoma" w:hAnsi="Tahoma" w:cs="Tahoma"/>
          <w:sz w:val="22"/>
          <w:szCs w:val="22"/>
        </w:rPr>
      </w:pPr>
    </w:p>
    <w:sectPr w:rsidR="008E4894" w:rsidRPr="0042082A" w:rsidSect="007017BF">
      <w:headerReference w:type="default" r:id="rId10"/>
      <w:pgSz w:w="11906" w:h="16838"/>
      <w:pgMar w:top="720" w:right="72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94" w:rsidRDefault="008E4894" w:rsidP="007F1722">
      <w:r>
        <w:separator/>
      </w:r>
    </w:p>
  </w:endnote>
  <w:endnote w:type="continuationSeparator" w:id="0">
    <w:p w:rsidR="008E4894" w:rsidRDefault="008E4894" w:rsidP="007F1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94" w:rsidRDefault="008E4894" w:rsidP="007F1722">
      <w:r>
        <w:separator/>
      </w:r>
    </w:p>
  </w:footnote>
  <w:footnote w:type="continuationSeparator" w:id="0">
    <w:p w:rsidR="008E4894" w:rsidRDefault="008E4894" w:rsidP="007F1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94" w:rsidRDefault="008E4894">
    <w:pPr>
      <w:pStyle w:val="Header"/>
    </w:pPr>
    <w:r w:rsidRPr="00385037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82A0398" wp14:editId="2ED8D342">
          <wp:simplePos x="0" y="0"/>
          <wp:positionH relativeFrom="margin">
            <wp:posOffset>2543174</wp:posOffset>
          </wp:positionH>
          <wp:positionV relativeFrom="paragraph">
            <wp:posOffset>-278130</wp:posOffset>
          </wp:positionV>
          <wp:extent cx="3324225" cy="1349849"/>
          <wp:effectExtent l="0" t="0" r="0" b="3175"/>
          <wp:wrapNone/>
          <wp:docPr id="3" name="Picture 3" descr="\\server\users\admin\c.roberts\desktop\stgeorges_logo new May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users\admin\c.roberts\desktop\stgeorges_logo new May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5064" cy="1358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4894" w:rsidRDefault="008E4894" w:rsidP="007F1722">
    <w:pPr>
      <w:ind w:left="5040" w:firstLine="489"/>
      <w:rPr>
        <w:rFonts w:ascii="Arial" w:hAnsi="Arial" w:cs="Arial"/>
        <w:sz w:val="20"/>
        <w:szCs w:val="20"/>
      </w:rPr>
    </w:pPr>
  </w:p>
  <w:p w:rsidR="008E4894" w:rsidRDefault="008E4894" w:rsidP="007F1722">
    <w:pPr>
      <w:ind w:left="5040" w:firstLine="489"/>
      <w:rPr>
        <w:rFonts w:ascii="Arial" w:hAnsi="Arial" w:cs="Arial"/>
        <w:sz w:val="20"/>
        <w:szCs w:val="20"/>
      </w:rPr>
    </w:pPr>
  </w:p>
  <w:p w:rsidR="008E4894" w:rsidRDefault="008E4894" w:rsidP="0061058D">
    <w:pPr>
      <w:ind w:left="5040" w:firstLine="489"/>
      <w:jc w:val="center"/>
      <w:rPr>
        <w:rFonts w:ascii="Arial" w:hAnsi="Arial" w:cs="Arial"/>
        <w:sz w:val="20"/>
        <w:szCs w:val="20"/>
      </w:rPr>
    </w:pPr>
  </w:p>
  <w:p w:rsidR="008E4894" w:rsidRDefault="008E4894" w:rsidP="007F1722">
    <w:pPr>
      <w:ind w:left="5040" w:firstLine="489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:rsidR="008E4894" w:rsidRPr="00111AB1" w:rsidRDefault="008E4894" w:rsidP="00111AB1">
    <w:pPr>
      <w:ind w:left="5812" w:right="-1440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20"/>
        <w:szCs w:val="20"/>
      </w:rPr>
      <w:t>H</w:t>
    </w:r>
    <w:r w:rsidRPr="00111AB1">
      <w:rPr>
        <w:rFonts w:ascii="Arial" w:hAnsi="Arial" w:cs="Arial"/>
        <w:sz w:val="18"/>
        <w:szCs w:val="18"/>
      </w:rPr>
      <w:t>eadteacher</w:t>
    </w:r>
    <w:proofErr w:type="spellEnd"/>
    <w:r w:rsidRPr="00111AB1">
      <w:rPr>
        <w:rFonts w:ascii="Arial" w:hAnsi="Arial" w:cs="Arial"/>
        <w:sz w:val="18"/>
        <w:szCs w:val="18"/>
      </w:rPr>
      <w:t xml:space="preserve">: </w:t>
    </w:r>
    <w:proofErr w:type="spellStart"/>
    <w:r w:rsidRPr="00111AB1">
      <w:rPr>
        <w:rFonts w:ascii="Arial" w:hAnsi="Arial" w:cs="Arial"/>
        <w:sz w:val="18"/>
        <w:szCs w:val="18"/>
      </w:rPr>
      <w:t>Mr</w:t>
    </w:r>
    <w:proofErr w:type="spellEnd"/>
    <w:r w:rsidRPr="00111AB1">
      <w:rPr>
        <w:rFonts w:ascii="Arial" w:hAnsi="Arial" w:cs="Arial"/>
        <w:sz w:val="18"/>
        <w:szCs w:val="18"/>
      </w:rPr>
      <w:t xml:space="preserve"> B Cassidy</w:t>
    </w:r>
    <w:r>
      <w:rPr>
        <w:rFonts w:ascii="Arial" w:hAnsi="Arial" w:cs="Arial"/>
        <w:sz w:val="18"/>
        <w:szCs w:val="18"/>
      </w:rPr>
      <w:t xml:space="preserve"> </w:t>
    </w:r>
    <w:r w:rsidRPr="008A1581">
      <w:rPr>
        <w:rFonts w:ascii="Arial" w:hAnsi="Arial" w:cs="Arial"/>
        <w:sz w:val="18"/>
        <w:szCs w:val="18"/>
      </w:rPr>
      <w:t>NPQH, A.S.T, B.A (Hons)</w:t>
    </w:r>
  </w:p>
  <w:p w:rsidR="008E4894" w:rsidRDefault="008E4894" w:rsidP="00111AB1">
    <w:pPr>
      <w:ind w:left="5812" w:right="-1039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>St. George’s Road, Wallasey, Wirral CH45 3NF</w:t>
    </w:r>
  </w:p>
  <w:p w:rsidR="008E4894" w:rsidRPr="00111AB1" w:rsidRDefault="008E4894" w:rsidP="00111AB1">
    <w:pPr>
      <w:ind w:left="5812" w:right="-1039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 xml:space="preserve">Tel: 0151 638 </w:t>
    </w:r>
    <w:proofErr w:type="gramStart"/>
    <w:r w:rsidRPr="00111AB1">
      <w:rPr>
        <w:rFonts w:ascii="Arial" w:hAnsi="Arial" w:cs="Arial"/>
        <w:sz w:val="18"/>
        <w:szCs w:val="18"/>
      </w:rPr>
      <w:t>6014  Fax</w:t>
    </w:r>
    <w:proofErr w:type="gramEnd"/>
    <w:r w:rsidRPr="00111AB1">
      <w:rPr>
        <w:rFonts w:ascii="Arial" w:hAnsi="Arial" w:cs="Arial"/>
        <w:sz w:val="18"/>
        <w:szCs w:val="18"/>
      </w:rPr>
      <w:t>: 0151 638 8025</w:t>
    </w:r>
  </w:p>
  <w:p w:rsidR="008E4894" w:rsidRPr="00111AB1" w:rsidRDefault="008E4894" w:rsidP="00111AB1">
    <w:pPr>
      <w:ind w:left="5812" w:right="-1180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>Email: schooloffice@stgeorges.wirral.sch.uk</w:t>
    </w:r>
  </w:p>
  <w:p w:rsidR="008E4894" w:rsidRPr="00111AB1" w:rsidRDefault="008E4894" w:rsidP="00111AB1">
    <w:pPr>
      <w:ind w:left="5812" w:right="-755"/>
      <w:jc w:val="both"/>
      <w:rPr>
        <w:rFonts w:ascii="Arial" w:hAnsi="Arial" w:cs="Arial"/>
        <w:sz w:val="18"/>
        <w:szCs w:val="18"/>
      </w:rPr>
    </w:pPr>
    <w:r w:rsidRPr="00111AB1">
      <w:rPr>
        <w:rFonts w:ascii="Arial" w:hAnsi="Arial" w:cs="Arial"/>
        <w:sz w:val="18"/>
        <w:szCs w:val="18"/>
      </w:rPr>
      <w:t>Website: www.stgeorges.wirral.sch.uk</w:t>
    </w:r>
  </w:p>
  <w:p w:rsidR="008E4894" w:rsidRDefault="008E4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A7643"/>
    <w:multiLevelType w:val="multilevel"/>
    <w:tmpl w:val="53BE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052B2"/>
    <w:multiLevelType w:val="hybridMultilevel"/>
    <w:tmpl w:val="6CD0C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47325"/>
    <w:multiLevelType w:val="hybridMultilevel"/>
    <w:tmpl w:val="4CC4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D07C7"/>
    <w:multiLevelType w:val="multilevel"/>
    <w:tmpl w:val="01E0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F79B7"/>
    <w:multiLevelType w:val="hybridMultilevel"/>
    <w:tmpl w:val="7CAE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037"/>
    <w:rsid w:val="000358D5"/>
    <w:rsid w:val="00111AB1"/>
    <w:rsid w:val="00135CE9"/>
    <w:rsid w:val="00191E9F"/>
    <w:rsid w:val="001C4920"/>
    <w:rsid w:val="001E7C34"/>
    <w:rsid w:val="002B432B"/>
    <w:rsid w:val="002B5668"/>
    <w:rsid w:val="00385037"/>
    <w:rsid w:val="00390C30"/>
    <w:rsid w:val="0042082A"/>
    <w:rsid w:val="00460CC4"/>
    <w:rsid w:val="004B4C0D"/>
    <w:rsid w:val="005E6B2B"/>
    <w:rsid w:val="0061058D"/>
    <w:rsid w:val="00652EC9"/>
    <w:rsid w:val="006E17F6"/>
    <w:rsid w:val="007017BF"/>
    <w:rsid w:val="00710B57"/>
    <w:rsid w:val="007F1722"/>
    <w:rsid w:val="00815C62"/>
    <w:rsid w:val="00856AA8"/>
    <w:rsid w:val="008A1581"/>
    <w:rsid w:val="008D77C2"/>
    <w:rsid w:val="008E4894"/>
    <w:rsid w:val="00961B13"/>
    <w:rsid w:val="00B050DC"/>
    <w:rsid w:val="00BE380C"/>
    <w:rsid w:val="00BF59B9"/>
    <w:rsid w:val="00CE2C9D"/>
    <w:rsid w:val="00E10E30"/>
    <w:rsid w:val="00E309F3"/>
    <w:rsid w:val="00E41430"/>
    <w:rsid w:val="00E74BCA"/>
    <w:rsid w:val="00F37C64"/>
    <w:rsid w:val="00F67871"/>
    <w:rsid w:val="00F7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B733E5B"/>
  <w15:chartTrackingRefBased/>
  <w15:docId w15:val="{5CF117C4-A99D-4D4E-99EB-7C3D6AA6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32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72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F1722"/>
  </w:style>
  <w:style w:type="paragraph" w:styleId="Footer">
    <w:name w:val="footer"/>
    <w:basedOn w:val="Normal"/>
    <w:link w:val="FooterChar"/>
    <w:uiPriority w:val="99"/>
    <w:unhideWhenUsed/>
    <w:rsid w:val="007F172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F1722"/>
  </w:style>
  <w:style w:type="paragraph" w:styleId="BalloonText">
    <w:name w:val="Balloon Text"/>
    <w:basedOn w:val="Normal"/>
    <w:link w:val="BalloonTextChar"/>
    <w:uiPriority w:val="99"/>
    <w:semiHidden/>
    <w:unhideWhenUsed/>
    <w:rsid w:val="00035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D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B432B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table" w:styleId="TableGrid">
    <w:name w:val="Table Grid"/>
    <w:basedOn w:val="TableNormal"/>
    <w:uiPriority w:val="59"/>
    <w:rsid w:val="008D77C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E17F6"/>
    <w:rPr>
      <w:b/>
      <w:bCs/>
    </w:rPr>
  </w:style>
  <w:style w:type="character" w:styleId="Hyperlink">
    <w:name w:val="Hyperlink"/>
    <w:basedOn w:val="DefaultParagraphFont"/>
    <w:uiPriority w:val="99"/>
    <w:unhideWhenUsed/>
    <w:rsid w:val="006E1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8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59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75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17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8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86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23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104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0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3.wirral.gov.uk/ECS/scripts/ECSMain.asp?nextpageid=DisplayIntroDetai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D8C2-CFA8-4832-8E03-F9F2E1CD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D593FF72</Template>
  <TotalTime>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Roberts</dc:creator>
  <cp:keywords/>
  <dc:description/>
  <cp:lastModifiedBy>S Walters</cp:lastModifiedBy>
  <cp:revision>5</cp:revision>
  <cp:lastPrinted>2018-09-19T13:49:00Z</cp:lastPrinted>
  <dcterms:created xsi:type="dcterms:W3CDTF">2018-09-19T12:04:00Z</dcterms:created>
  <dcterms:modified xsi:type="dcterms:W3CDTF">2018-09-19T13:49:00Z</dcterms:modified>
</cp:coreProperties>
</file>